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4A80" w:rsidRDefault="002B4A80">
      <w:pPr>
        <w:pStyle w:val="normal0"/>
        <w:widowControl w:val="0"/>
        <w:spacing w:after="0"/>
      </w:pPr>
    </w:p>
    <w:tbl>
      <w:tblPr>
        <w:tblStyle w:val="a"/>
        <w:tblW w:w="2083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6"/>
        <w:gridCol w:w="2976"/>
        <w:gridCol w:w="992"/>
        <w:gridCol w:w="1984"/>
        <w:gridCol w:w="2976"/>
        <w:gridCol w:w="1984"/>
        <w:gridCol w:w="992"/>
        <w:gridCol w:w="2976"/>
        <w:gridCol w:w="2977"/>
      </w:tblGrid>
      <w:tr w:rsidR="002B4A80">
        <w:trPr>
          <w:trHeight w:val="2180"/>
        </w:trPr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A80" w:rsidRDefault="00A46B2B">
            <w:pPr>
              <w:pStyle w:val="normal0"/>
              <w:spacing w:before="240" w:after="24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Öğrenme Hikayesinin adı: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OBİ NİN KURTULUŞU</w:t>
            </w:r>
          </w:p>
          <w:p w:rsidR="002B4A80" w:rsidRDefault="00A46B2B">
            <w:pPr>
              <w:pStyle w:val="normal0"/>
              <w:spacing w:before="240" w:after="24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Öğrenci yaş aralığı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: 10 -14</w:t>
            </w:r>
          </w:p>
          <w:p w:rsidR="002B4A80" w:rsidRDefault="00A46B2B">
            <w:pPr>
              <w:pStyle w:val="normal0"/>
              <w:spacing w:before="240" w:after="240"/>
              <w:ind w:left="-13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Sınıf mevcudu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30</w:t>
            </w:r>
          </w:p>
          <w:p w:rsidR="002B4A80" w:rsidRDefault="00A46B2B">
            <w:pPr>
              <w:pStyle w:val="normal0"/>
              <w:spacing w:before="240" w:after="24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Ders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FEN VE TEKNOLOJİ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A80" w:rsidRDefault="00A46B2B">
            <w:pPr>
              <w:pStyle w:val="normal0"/>
              <w:spacing w:before="240" w:after="24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Okul ve sınıf ile ilgili kısa bir açıklama : </w:t>
            </w:r>
          </w:p>
          <w:p w:rsidR="002B4A80" w:rsidRDefault="002B4A80">
            <w:pPr>
              <w:pStyle w:val="normal0"/>
              <w:spacing w:before="240" w:after="240"/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A80" w:rsidRDefault="00A46B2B">
            <w:pPr>
              <w:pStyle w:val="normal0"/>
              <w:spacing w:before="240" w:after="24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Okulda işinizi etkileyen  temel zorluklar, eğilimler nelerdir? Öğrenme Hikayenizi  bunlar nasıl etkileyebilir :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Okul idaresi ve zümre arkadaşlarımın yakın ilgisi ile karşılaşıldı, herhangi bir zorluk ile karşılaşılmadı.</w:t>
            </w:r>
          </w:p>
          <w:p w:rsidR="002B4A80" w:rsidRDefault="002B4A80">
            <w:pPr>
              <w:pStyle w:val="normal0"/>
              <w:spacing w:before="240" w:after="240"/>
            </w:pPr>
          </w:p>
        </w:tc>
      </w:tr>
      <w:tr w:rsidR="002B4A80" w:rsidTr="00962F9A">
        <w:tc>
          <w:tcPr>
            <w:tcW w:w="2976" w:type="dxa"/>
            <w:tcBorders>
              <w:bottom w:val="single" w:sz="4" w:space="0" w:color="000000"/>
            </w:tcBorders>
          </w:tcPr>
          <w:p w:rsidR="002B4A80" w:rsidRDefault="00A46B2B">
            <w:pPr>
              <w:pStyle w:val="normal0"/>
              <w:spacing w:before="120" w:after="120"/>
            </w:pPr>
            <w:r>
              <w:rPr>
                <w:rFonts w:ascii="Times New Roman" w:eastAsia="Times New Roman" w:hAnsi="Times New Roman" w:cs="Times New Roman"/>
                <w:b/>
                <w:color w:val="D51059"/>
                <w:sz w:val="28"/>
              </w:rPr>
              <w:t>Duration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2B4A80" w:rsidRDefault="00A46B2B">
            <w:pPr>
              <w:pStyle w:val="normal0"/>
              <w:spacing w:before="120" w:after="12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Süre </w:t>
            </w:r>
          </w:p>
          <w:p w:rsidR="002B4A80" w:rsidRDefault="00A46B2B">
            <w:pPr>
              <w:pStyle w:val="normal0"/>
              <w:spacing w:before="120" w:after="12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Ders süreleri olar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ak belirtiniz.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2B4A80" w:rsidRDefault="00A46B2B" w:rsidP="00962F9A">
            <w:pPr>
              <w:pStyle w:val="normal0"/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40+40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  <w:vAlign w:val="center"/>
          </w:tcPr>
          <w:p w:rsidR="002B4A80" w:rsidRDefault="00A46B2B" w:rsidP="00962F9A">
            <w:pPr>
              <w:pStyle w:val="normal0"/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40+40+40+40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2B4A80" w:rsidRDefault="00A46B2B" w:rsidP="00962F9A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40+40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  <w:vAlign w:val="center"/>
          </w:tcPr>
          <w:p w:rsidR="002B4A80" w:rsidRDefault="00A46B2B" w:rsidP="00962F9A">
            <w:pPr>
              <w:pStyle w:val="normal0"/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40+40+40+40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2B4A80" w:rsidRDefault="00A46B2B" w:rsidP="00962F9A">
            <w:pPr>
              <w:pStyle w:val="normal0"/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40+40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2B4A80" w:rsidRDefault="00A46B2B" w:rsidP="00962F9A">
            <w:pPr>
              <w:pStyle w:val="normal0"/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40+40</w:t>
            </w:r>
          </w:p>
        </w:tc>
      </w:tr>
      <w:tr w:rsidR="002B4A80">
        <w:trPr>
          <w:trHeight w:val="1020"/>
        </w:trPr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2B4A80" w:rsidRDefault="00A46B2B">
            <w:pPr>
              <w:pStyle w:val="normal0"/>
              <w:spacing w:before="240" w:after="240"/>
            </w:pPr>
            <w:r>
              <w:rPr>
                <w:rFonts w:ascii="Times New Roman" w:eastAsia="Times New Roman" w:hAnsi="Times New Roman" w:cs="Times New Roman"/>
                <w:b/>
                <w:color w:val="D51059"/>
                <w:sz w:val="28"/>
              </w:rPr>
              <w:t>Learning Activity</w:t>
            </w:r>
          </w:p>
          <w:p w:rsidR="002B4A80" w:rsidRDefault="00A46B2B">
            <w:pPr>
              <w:pStyle w:val="normal0"/>
              <w:spacing w:before="240" w:after="240"/>
            </w:pPr>
            <w:r>
              <w:rPr>
                <w:rFonts w:ascii="Times New Roman" w:eastAsia="Times New Roman" w:hAnsi="Times New Roman" w:cs="Times New Roman"/>
                <w:b/>
                <w:color w:val="D51059"/>
                <w:sz w:val="28"/>
              </w:rPr>
              <w:t>Öğrenme Aktivitesi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2B4A80" w:rsidRDefault="00A46B2B">
            <w:pPr>
              <w:pStyle w:val="normal0"/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Hayal Et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</w:tcPr>
          <w:p w:rsidR="002B4A80" w:rsidRDefault="00A46B2B">
            <w:pPr>
              <w:pStyle w:val="normal0"/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Araştır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2B4A80" w:rsidRDefault="00A46B2B">
            <w:pPr>
              <w:pStyle w:val="normal0"/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Haritala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</w:tcPr>
          <w:p w:rsidR="002B4A80" w:rsidRDefault="00A46B2B">
            <w:pPr>
              <w:pStyle w:val="normal0"/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Yap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2B4A80" w:rsidRDefault="00A46B2B">
            <w:pPr>
              <w:pStyle w:val="normal0"/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Sor ve işbirliği yap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B4A80" w:rsidRDefault="00A46B2B">
            <w:pPr>
              <w:pStyle w:val="normal0"/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Göster</w:t>
            </w:r>
          </w:p>
        </w:tc>
      </w:tr>
      <w:tr w:rsidR="002B4A80"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t xml:space="preserve">Goals </w:t>
            </w:r>
          </w:p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Hedefler (öğrenme aktivitesinin hedefi müfredatla ve 21.y.y. becerileri ile ilişkilendirme)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B4A80" w:rsidRDefault="00A46B2B">
            <w:pPr>
              <w:pStyle w:val="normal0"/>
            </w:pPr>
            <w:bookmarkStart w:id="0" w:name="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40"/>
              </w:rPr>
              <w:t xml:space="preserve">Küresel ısınmanın etkileri sonucunda ortaya çıkacak değişiklikleri hayal eder. 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40"/>
              </w:rPr>
              <w:t>küresl ısınmanın nedenlerini yerel kütüphanelerden yararlanarak, google akademik kullanılarak makaleler tarandı. zümre öğretmen arkadaşlarımızdan ve uzmanlardan gerekli desteği alır.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POPPLET kullanılarak;</w:t>
            </w:r>
          </w:p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kavram haritası oluşturuldu, kavram haritasında şu </w:t>
            </w:r>
            <w:r>
              <w:rPr>
                <w:rFonts w:ascii="Times New Roman" w:eastAsia="Times New Roman" w:hAnsi="Times New Roman" w:cs="Times New Roman"/>
                <w:sz w:val="40"/>
              </w:rPr>
              <w:t>terimler kullanıldı:</w:t>
            </w:r>
          </w:p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-sera etki</w:t>
            </w:r>
          </w:p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40"/>
              </w:rPr>
              <w:t>-suların yükselmesi</w:t>
            </w:r>
          </w:p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40"/>
              </w:rPr>
              <w:t>-buzulların erimesi</w:t>
            </w:r>
          </w:p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40"/>
              </w:rPr>
              <w:t>-kutup ayıları</w:t>
            </w:r>
          </w:p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40"/>
              </w:rPr>
              <w:t>-bitkiler</w:t>
            </w:r>
          </w:p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40"/>
              </w:rPr>
              <w:t>-nesli tükenmekte olan türler</w:t>
            </w:r>
          </w:p>
          <w:p w:rsidR="002B4A80" w:rsidRDefault="002B4A80">
            <w:pPr>
              <w:pStyle w:val="normal0"/>
            </w:pPr>
          </w:p>
          <w:p w:rsidR="002B4A80" w:rsidRDefault="002B4A80">
            <w:pPr>
              <w:pStyle w:val="normal0"/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4A80" w:rsidRDefault="002B4A80">
            <w:pPr>
              <w:pStyle w:val="normal0"/>
            </w:pPr>
          </w:p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Öğrenme ve Yenilenme Becerileri olarak Yaratıcılık ve Yenilenmeyi kullanarak hedefe 21. yy becerisi ile ilişkilendirir.</w:t>
            </w:r>
          </w:p>
          <w:p w:rsidR="002B4A80" w:rsidRDefault="002B4A80">
            <w:pPr>
              <w:pStyle w:val="normal0"/>
            </w:pPr>
          </w:p>
          <w:p w:rsidR="002B4A80" w:rsidRDefault="002B4A80">
            <w:pPr>
              <w:pStyle w:val="normal0"/>
            </w:pPr>
          </w:p>
          <w:p w:rsidR="002B4A80" w:rsidRDefault="002B4A80">
            <w:pPr>
              <w:pStyle w:val="normal0"/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40"/>
              </w:rPr>
              <w:t>Ak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ademisyenler ve öğretmenleri ile öğrenciler  iletişim kurar, soru sorar, işbirliği yaparlar 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Medya Okur-yazarlığı ile projenin görünürlülüğünü anlaşılabilirliğini</w:t>
            </w:r>
          </w:p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poster, bildiri, sosyal ağ konferans şeklinde gösterir.</w:t>
            </w:r>
          </w:p>
          <w:p w:rsidR="002B4A80" w:rsidRDefault="002B4A80">
            <w:pPr>
              <w:pStyle w:val="normal0"/>
            </w:pPr>
          </w:p>
        </w:tc>
      </w:tr>
      <w:tr w:rsidR="002B4A80"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Açıklama</w:t>
            </w:r>
          </w:p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lastRenderedPageBreak/>
              <w:t>Öğrenme hikayesinin her bir öğrenme aktivitesi ile ilişkilendirme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40"/>
              </w:rPr>
              <w:lastRenderedPageBreak/>
              <w:t xml:space="preserve">Takım oluşturur. </w:t>
            </w:r>
          </w:p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40"/>
              </w:rPr>
              <w:lastRenderedPageBreak/>
              <w:t xml:space="preserve">takımları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kureselisinma.weebly.com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da görünürlüğü sağlandı. </w:t>
            </w:r>
          </w:p>
          <w:p w:rsidR="002B4A80" w:rsidRDefault="002B4A80">
            <w:pPr>
              <w:pStyle w:val="normal0"/>
            </w:pPr>
          </w:p>
          <w:p w:rsidR="002B4A80" w:rsidRDefault="002B4A80">
            <w:pPr>
              <w:pStyle w:val="normal0"/>
            </w:pPr>
          </w:p>
          <w:p w:rsidR="002B4A80" w:rsidRDefault="002B4A80">
            <w:pPr>
              <w:pStyle w:val="normal0"/>
            </w:pPr>
          </w:p>
          <w:p w:rsidR="002B4A80" w:rsidRDefault="002B4A80">
            <w:pPr>
              <w:pStyle w:val="normal0"/>
            </w:pPr>
          </w:p>
          <w:p w:rsidR="002B4A80" w:rsidRDefault="002B4A80">
            <w:pPr>
              <w:pStyle w:val="normal0"/>
            </w:pPr>
          </w:p>
          <w:p w:rsidR="002B4A80" w:rsidRDefault="002B4A80">
            <w:pPr>
              <w:pStyle w:val="normal0"/>
            </w:pPr>
          </w:p>
          <w:p w:rsidR="002B4A80" w:rsidRDefault="002B4A80">
            <w:pPr>
              <w:pStyle w:val="normal0"/>
            </w:pPr>
          </w:p>
          <w:p w:rsidR="002B4A80" w:rsidRDefault="002B4A80">
            <w:pPr>
              <w:pStyle w:val="normal0"/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40"/>
              </w:rPr>
              <w:lastRenderedPageBreak/>
              <w:t xml:space="preserve">TeamUp, </w:t>
            </w:r>
            <w:r>
              <w:rPr>
                <w:rFonts w:ascii="Times New Roman" w:eastAsia="Times New Roman" w:hAnsi="Times New Roman" w:cs="Times New Roman"/>
                <w:sz w:val="40"/>
              </w:rPr>
              <w:lastRenderedPageBreak/>
              <w:t xml:space="preserve">ReFlex, iTEC Widget Store 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40"/>
              </w:rPr>
              <w:lastRenderedPageBreak/>
              <w:t xml:space="preserve">Kavram </w:t>
            </w:r>
            <w:r>
              <w:rPr>
                <w:rFonts w:ascii="Times New Roman" w:eastAsia="Times New Roman" w:hAnsi="Times New Roman" w:cs="Times New Roman"/>
                <w:sz w:val="40"/>
              </w:rPr>
              <w:lastRenderedPageBreak/>
              <w:t>haritaları POPPLET ile ilişkilendirildi.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40"/>
              </w:rPr>
              <w:lastRenderedPageBreak/>
              <w:t xml:space="preserve">Eleştirel </w:t>
            </w:r>
            <w:r>
              <w:rPr>
                <w:rFonts w:ascii="Times New Roman" w:eastAsia="Times New Roman" w:hAnsi="Times New Roman" w:cs="Times New Roman"/>
                <w:sz w:val="40"/>
              </w:rPr>
              <w:lastRenderedPageBreak/>
              <w:t>Düşünme ve Problem Çözme</w:t>
            </w:r>
          </w:p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40"/>
              </w:rPr>
              <w:t>Anlamaya yönelik doğru akıl yürütmek</w:t>
            </w:r>
          </w:p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40"/>
              </w:rPr>
              <w:t>Küresel ısınmanın nedenleri ile ilgili Problem çözmek ve soruları yanıtlar bulur. İşbirliğine dayalı çalışmalar için sorumluluğu arkadaşları ile  paylaşır.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40"/>
              </w:rPr>
              <w:lastRenderedPageBreak/>
              <w:t xml:space="preserve">Uzmanlar ve </w:t>
            </w:r>
            <w:r>
              <w:rPr>
                <w:rFonts w:ascii="Times New Roman" w:eastAsia="Times New Roman" w:hAnsi="Times New Roman" w:cs="Times New Roman"/>
                <w:sz w:val="40"/>
              </w:rPr>
              <w:lastRenderedPageBreak/>
              <w:t>Zümre öğretmen a</w:t>
            </w:r>
            <w:r>
              <w:rPr>
                <w:rFonts w:ascii="Times New Roman" w:eastAsia="Times New Roman" w:hAnsi="Times New Roman" w:cs="Times New Roman"/>
                <w:sz w:val="40"/>
              </w:rPr>
              <w:t>rkadaşımız ile video konferans kurulur veya işbirlikçiler arasında e-posta paylaşımı olur.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lastRenderedPageBreak/>
              <w:t>Medya Okur-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lastRenderedPageBreak/>
              <w:t>yazarlığı ile projenin görünürlülüğünü anlaşılabilirliğini</w:t>
            </w:r>
          </w:p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poster, bildiri, sosyal ağ konferans şeklinde gösterir.</w:t>
            </w:r>
          </w:p>
        </w:tc>
      </w:tr>
      <w:tr w:rsidR="002B4A80"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lastRenderedPageBreak/>
              <w:t>Digital technologies and tools</w:t>
            </w:r>
          </w:p>
          <w:p w:rsidR="002B4A80" w:rsidRDefault="002B4A80">
            <w:pPr>
              <w:pStyle w:val="normal0"/>
            </w:pPr>
          </w:p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t>Kullan</w:t>
            </w:r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t>ılacak dijital araçlar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40"/>
              </w:rPr>
              <w:t>Tablet, pc, cep telefonu, kamera, web sitesi, web 2.0 araçları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</w:tcPr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TeamUp, ReFlex, iTEC Widget Store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40"/>
              </w:rPr>
              <w:t>POPPLET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</w:tcPr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40"/>
              </w:rPr>
              <w:t>Prezi, PPT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google hangout, skype, messenger, 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B4A80" w:rsidRDefault="00A46B2B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40"/>
              </w:rPr>
              <w:t>photostory, Widget Store</w:t>
            </w:r>
          </w:p>
        </w:tc>
      </w:tr>
    </w:tbl>
    <w:p w:rsidR="002B4A80" w:rsidRDefault="002B4A80">
      <w:pPr>
        <w:pStyle w:val="normal0"/>
        <w:spacing w:after="240"/>
      </w:pPr>
    </w:p>
    <w:p w:rsidR="002B4A80" w:rsidRDefault="00A46B2B">
      <w:pPr>
        <w:pStyle w:val="normal0"/>
        <w:spacing w:after="240"/>
      </w:pPr>
      <w:r>
        <w:rPr>
          <w:noProof/>
        </w:rPr>
        <w:lastRenderedPageBreak/>
        <w:drawing>
          <wp:inline distT="114300" distB="114300" distL="114300" distR="114300">
            <wp:extent cx="11430000" cy="8372475"/>
            <wp:effectExtent l="0" t="0" r="0" b="0"/>
            <wp:docPr id="1" name="image01.jpg" descr="sunflow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sunflowe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0" cy="837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B4A80" w:rsidSect="002B4A80">
      <w:headerReference w:type="default" r:id="rId7"/>
      <w:pgSz w:w="23814" w:h="16839"/>
      <w:pgMar w:top="-337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B2B" w:rsidRDefault="00A46B2B" w:rsidP="002B4A80">
      <w:pPr>
        <w:spacing w:after="0" w:line="240" w:lineRule="auto"/>
      </w:pPr>
      <w:r>
        <w:separator/>
      </w:r>
    </w:p>
  </w:endnote>
  <w:endnote w:type="continuationSeparator" w:id="1">
    <w:p w:rsidR="00A46B2B" w:rsidRDefault="00A46B2B" w:rsidP="002B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B2B" w:rsidRDefault="00A46B2B" w:rsidP="002B4A80">
      <w:pPr>
        <w:spacing w:after="0" w:line="240" w:lineRule="auto"/>
      </w:pPr>
      <w:r>
        <w:separator/>
      </w:r>
    </w:p>
  </w:footnote>
  <w:footnote w:type="continuationSeparator" w:id="1">
    <w:p w:rsidR="00A46B2B" w:rsidRDefault="00A46B2B" w:rsidP="002B4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80" w:rsidRDefault="002B4A80">
    <w:pPr>
      <w:pStyle w:val="normal0"/>
      <w:widowControl w:val="0"/>
      <w:spacing w:after="0"/>
    </w:pPr>
  </w:p>
  <w:tbl>
    <w:tblPr>
      <w:tblStyle w:val="a0"/>
      <w:tblW w:w="21120" w:type="dxa"/>
      <w:tblInd w:w="-11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21120"/>
    </w:tblGrid>
    <w:tr w:rsidR="002B4A80">
      <w:tc>
        <w:tcPr>
          <w:tcW w:w="21120" w:type="dxa"/>
        </w:tcPr>
        <w:p w:rsidR="002B4A80" w:rsidRDefault="002B4A80">
          <w:pPr>
            <w:pStyle w:val="normal0"/>
            <w:tabs>
              <w:tab w:val="left" w:pos="3052"/>
            </w:tabs>
          </w:pPr>
        </w:p>
      </w:tc>
    </w:tr>
  </w:tbl>
  <w:p w:rsidR="002B4A80" w:rsidRDefault="002B4A80">
    <w:pPr>
      <w:pStyle w:val="normal0"/>
      <w:tabs>
        <w:tab w:val="left" w:pos="3052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A80"/>
    <w:rsid w:val="002B4A80"/>
    <w:rsid w:val="00962F9A"/>
    <w:rsid w:val="00A4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0"/>
    <w:next w:val="normal0"/>
    <w:rsid w:val="002B4A8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Balk2">
    <w:name w:val="heading 2"/>
    <w:basedOn w:val="normal0"/>
    <w:next w:val="normal0"/>
    <w:rsid w:val="002B4A8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Balk3">
    <w:name w:val="heading 3"/>
    <w:basedOn w:val="normal0"/>
    <w:next w:val="normal0"/>
    <w:rsid w:val="002B4A8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Balk4">
    <w:name w:val="heading 4"/>
    <w:basedOn w:val="normal0"/>
    <w:next w:val="normal0"/>
    <w:rsid w:val="002B4A8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Balk5">
    <w:name w:val="heading 5"/>
    <w:basedOn w:val="normal0"/>
    <w:next w:val="normal0"/>
    <w:rsid w:val="002B4A80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0"/>
    <w:next w:val="normal0"/>
    <w:rsid w:val="002B4A8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2B4A80"/>
  </w:style>
  <w:style w:type="table" w:customStyle="1" w:styleId="TableNormal">
    <w:name w:val="Table Normal"/>
    <w:rsid w:val="002B4A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2B4A80"/>
    <w:pPr>
      <w:keepNext/>
      <w:keepLines/>
      <w:spacing w:before="480" w:after="120"/>
      <w:contextualSpacing/>
    </w:pPr>
    <w:rPr>
      <w:b/>
      <w:sz w:val="72"/>
    </w:rPr>
  </w:style>
  <w:style w:type="paragraph" w:styleId="AltKonuBal">
    <w:name w:val="Subtitle"/>
    <w:basedOn w:val="normal0"/>
    <w:next w:val="normal0"/>
    <w:rsid w:val="002B4A8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2B4A8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B4A8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6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</dc:creator>
  <cp:lastModifiedBy>toki</cp:lastModifiedBy>
  <cp:revision>2</cp:revision>
  <dcterms:created xsi:type="dcterms:W3CDTF">2015-10-06T08:54:00Z</dcterms:created>
  <dcterms:modified xsi:type="dcterms:W3CDTF">2015-10-06T08:54:00Z</dcterms:modified>
</cp:coreProperties>
</file>